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29" w:rsidRDefault="00745B29" w:rsidP="00745B29">
      <w:pPr>
        <w:ind w:left="709"/>
        <w:rPr>
          <w:noProof/>
          <w:lang w:eastAsia="es-CO"/>
        </w:rPr>
      </w:pPr>
      <w:r>
        <w:rPr>
          <w:noProof/>
          <w:lang w:eastAsia="es-CO"/>
        </w:rPr>
        <w:t xml:space="preserve">    PASO A PASO PARA INGRESAR A  REVISAR LA CONVOCATORIA.</w:t>
      </w:r>
    </w:p>
    <w:p w:rsidR="00745B29" w:rsidRDefault="00745B29" w:rsidP="00745B29">
      <w:pPr>
        <w:ind w:left="709"/>
        <w:rPr>
          <w:noProof/>
          <w:lang w:eastAsia="es-CO"/>
        </w:rPr>
      </w:pPr>
      <w:r>
        <w:rPr>
          <w:noProof/>
          <w:lang w:eastAsia="es-CO"/>
        </w:rPr>
        <w:t xml:space="preserve">Ingresa por </w:t>
      </w:r>
      <w:hyperlink r:id="rId4" w:history="1">
        <w:r w:rsidRPr="008025ED">
          <w:rPr>
            <w:rStyle w:val="Hipervnculo"/>
            <w:noProof/>
            <w:lang w:eastAsia="es-CO"/>
          </w:rPr>
          <w:t>https://minvivienda.gov.co/cambia-mi-casa/convocatorias</w:t>
        </w:r>
      </w:hyperlink>
      <w:r>
        <w:rPr>
          <w:noProof/>
          <w:lang w:eastAsia="es-CO"/>
        </w:rPr>
        <w:t xml:space="preserve">. Le aparece esta    pantalla </w:t>
      </w:r>
    </w:p>
    <w:p w:rsidR="00745B29" w:rsidRDefault="00745B29" w:rsidP="00745B29">
      <w:pPr>
        <w:ind w:left="709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15453814" wp14:editId="72DEF66F">
            <wp:extent cx="5507355" cy="10001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B29" w:rsidRDefault="00745B29" w:rsidP="00745B29">
      <w:pPr>
        <w:ind w:left="709"/>
      </w:pPr>
      <w:r>
        <w:rPr>
          <w:noProof/>
          <w:lang w:eastAsia="es-CO"/>
        </w:rPr>
        <w:drawing>
          <wp:inline distT="0" distB="0" distL="0" distR="0" wp14:anchorId="13F88BB6" wp14:editId="45AF6FC4">
            <wp:extent cx="5774055" cy="2895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B29" w:rsidRPr="00745B29" w:rsidRDefault="00745B29" w:rsidP="00745B29">
      <w:pPr>
        <w:tabs>
          <w:tab w:val="left" w:pos="990"/>
        </w:tabs>
      </w:pPr>
      <w:r>
        <w:tab/>
        <w:t>Luego das doble clic en soy organización popular y comunitaria</w:t>
      </w:r>
    </w:p>
    <w:p w:rsidR="00CF44CC" w:rsidRDefault="00745B29" w:rsidP="00745B29">
      <w:pPr>
        <w:ind w:firstLine="708"/>
      </w:pPr>
      <w:r>
        <w:rPr>
          <w:noProof/>
          <w:lang w:eastAsia="es-CO"/>
        </w:rPr>
        <w:drawing>
          <wp:inline distT="0" distB="0" distL="0" distR="0" wp14:anchorId="44642858" wp14:editId="516C9015">
            <wp:extent cx="5267325" cy="2828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B29" w:rsidRPr="00745B29" w:rsidRDefault="00745B29" w:rsidP="00745B29">
      <w:pPr>
        <w:ind w:firstLine="708"/>
      </w:pPr>
      <w:bookmarkStart w:id="0" w:name="_GoBack"/>
      <w:bookmarkEnd w:id="0"/>
      <w:r>
        <w:rPr>
          <w:noProof/>
          <w:lang w:eastAsia="es-CO"/>
        </w:rPr>
        <w:lastRenderedPageBreak/>
        <w:drawing>
          <wp:inline distT="0" distB="0" distL="0" distR="0" wp14:anchorId="25F516E0" wp14:editId="7F32B3D4">
            <wp:extent cx="5612130" cy="29660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B29" w:rsidRPr="00745B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29"/>
    <w:rsid w:val="00745B29"/>
    <w:rsid w:val="00C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41E8A-EF92-46FC-8178-DE2B77FA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5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minvivienda.gov.co/cambia-mi-casa/convocatoria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2023-05-17T09:42:00Z</dcterms:created>
  <dcterms:modified xsi:type="dcterms:W3CDTF">2023-05-17T09:51:00Z</dcterms:modified>
</cp:coreProperties>
</file>